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CE65" w14:textId="48EDC71B" w:rsidR="004E79C7" w:rsidRPr="00127129" w:rsidRDefault="003A6752" w:rsidP="00127129">
      <w:pPr>
        <w:spacing w:line="240" w:lineRule="auto"/>
        <w:ind w:left="-284"/>
        <w:jc w:val="center"/>
        <w:rPr>
          <w:rFonts w:ascii="Arial" w:hAnsi="Arial" w:cs="Arial"/>
          <w:b/>
          <w:bCs/>
          <w:lang w:val="az-Latn-AZ"/>
        </w:rPr>
      </w:pPr>
      <w:r w:rsidRPr="00127129">
        <w:rPr>
          <w:rFonts w:ascii="Arial" w:hAnsi="Arial" w:cs="Arial"/>
          <w:b/>
          <w:bCs/>
        </w:rPr>
        <w:t xml:space="preserve">Vəzifə </w:t>
      </w:r>
      <w:r w:rsidRPr="00127129">
        <w:rPr>
          <w:rFonts w:ascii="Arial" w:hAnsi="Arial" w:cs="Arial"/>
          <w:b/>
          <w:bCs/>
          <w:lang w:val="az-Latn-AZ"/>
        </w:rPr>
        <w:t>t</w:t>
      </w:r>
      <w:r w:rsidRPr="00127129">
        <w:rPr>
          <w:rFonts w:ascii="Arial" w:hAnsi="Arial" w:cs="Arial"/>
          <w:b/>
          <w:bCs/>
        </w:rPr>
        <w:t>əsviri</w:t>
      </w:r>
      <w:r w:rsidRPr="00127129">
        <w:rPr>
          <w:rFonts w:ascii="Arial" w:hAnsi="Arial" w:cs="Arial"/>
          <w:b/>
          <w:bCs/>
          <w:lang w:val="en-US"/>
        </w:rPr>
        <w:t xml:space="preserve">: </w:t>
      </w:r>
      <w:r w:rsidR="00FF07B7" w:rsidRPr="00127129">
        <w:rPr>
          <w:rFonts w:ascii="Arial" w:hAnsi="Arial" w:cs="Arial"/>
          <w:b/>
          <w:bCs/>
          <w:lang w:val="az-Latn-AZ"/>
        </w:rPr>
        <w:t>İctimaiyyətlə əlaqələr</w:t>
      </w:r>
      <w:r w:rsidR="004E79C7" w:rsidRPr="00127129">
        <w:rPr>
          <w:rFonts w:ascii="Arial" w:hAnsi="Arial" w:cs="Arial"/>
          <w:b/>
          <w:bCs/>
        </w:rPr>
        <w:t xml:space="preserve"> </w:t>
      </w:r>
      <w:r w:rsidRPr="00127129">
        <w:rPr>
          <w:rFonts w:ascii="Arial" w:hAnsi="Arial" w:cs="Arial"/>
          <w:b/>
          <w:bCs/>
          <w:lang w:val="az-Latn-AZ"/>
        </w:rPr>
        <w:t xml:space="preserve">üzrə məsləhətçi </w:t>
      </w:r>
    </w:p>
    <w:p w14:paraId="79F6E3E9" w14:textId="77777777" w:rsidR="004E79C7" w:rsidRPr="00127129" w:rsidRDefault="004E79C7" w:rsidP="00127129">
      <w:pPr>
        <w:spacing w:line="240" w:lineRule="auto"/>
        <w:ind w:left="-284"/>
        <w:rPr>
          <w:rFonts w:ascii="Arial" w:hAnsi="Arial" w:cs="Arial"/>
        </w:rPr>
      </w:pPr>
    </w:p>
    <w:p w14:paraId="0F925F14" w14:textId="3A277975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b/>
          <w:bCs/>
          <w:lang w:val="az-Latn-AZ"/>
        </w:rPr>
      </w:pPr>
      <w:r w:rsidRPr="00127129">
        <w:rPr>
          <w:rFonts w:ascii="Arial" w:hAnsi="Arial" w:cs="Arial"/>
          <w:b/>
          <w:bCs/>
        </w:rPr>
        <w:t>Vəzifənin adı</w:t>
      </w:r>
      <w:r w:rsidRPr="00127129">
        <w:rPr>
          <w:rFonts w:ascii="Arial" w:hAnsi="Arial" w:cs="Arial"/>
        </w:rPr>
        <w:t xml:space="preserve">: </w:t>
      </w:r>
      <w:r w:rsidR="00FF07B7" w:rsidRPr="00127129">
        <w:rPr>
          <w:rFonts w:ascii="Arial" w:hAnsi="Arial" w:cs="Arial"/>
          <w:lang w:val="az-Latn-AZ"/>
        </w:rPr>
        <w:t>İctimaiyyətlə əlaqələr</w:t>
      </w:r>
      <w:r w:rsidR="00FF07B7" w:rsidRPr="00127129">
        <w:rPr>
          <w:rFonts w:ascii="Arial" w:hAnsi="Arial" w:cs="Arial"/>
        </w:rPr>
        <w:t xml:space="preserve"> </w:t>
      </w:r>
      <w:r w:rsidR="00FF07B7" w:rsidRPr="00127129">
        <w:rPr>
          <w:rFonts w:ascii="Arial" w:hAnsi="Arial" w:cs="Arial"/>
          <w:lang w:val="az-Latn-AZ"/>
        </w:rPr>
        <w:t>üzrə məsləhətçi</w:t>
      </w:r>
      <w:r w:rsidR="00FF07B7" w:rsidRPr="00127129">
        <w:rPr>
          <w:rFonts w:ascii="Arial" w:hAnsi="Arial" w:cs="Arial"/>
          <w:b/>
          <w:bCs/>
          <w:lang w:val="az-Latn-AZ"/>
        </w:rPr>
        <w:t xml:space="preserve"> </w:t>
      </w:r>
    </w:p>
    <w:p w14:paraId="52CF3AD2" w14:textId="77777777" w:rsidR="003B5744" w:rsidRPr="00127129" w:rsidRDefault="00DA7476" w:rsidP="00127129">
      <w:p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b/>
          <w:bCs/>
          <w:lang w:val="en-US"/>
        </w:rPr>
        <w:t>Qurum:</w:t>
      </w:r>
      <w:r w:rsidRPr="00127129">
        <w:rPr>
          <w:rFonts w:ascii="Arial" w:hAnsi="Arial" w:cs="Arial"/>
          <w:lang w:val="en-US"/>
        </w:rPr>
        <w:t xml:space="preserve"> Dövlət Proqramı İdarəetmə Qrupu</w:t>
      </w:r>
    </w:p>
    <w:p w14:paraId="7D56386F" w14:textId="738F12C0" w:rsidR="004E79C7" w:rsidRPr="00127129" w:rsidRDefault="00DA403D" w:rsidP="00127129">
      <w:p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b/>
          <w:bCs/>
          <w:lang w:val="az-Latn-AZ"/>
        </w:rPr>
        <w:t>Tabe olduğu şəxs</w:t>
      </w:r>
      <w:r w:rsidR="004E79C7" w:rsidRPr="00127129">
        <w:rPr>
          <w:rFonts w:ascii="Arial" w:hAnsi="Arial" w:cs="Arial"/>
        </w:rPr>
        <w:t xml:space="preserve">: </w:t>
      </w:r>
      <w:r w:rsidRPr="00127129">
        <w:rPr>
          <w:rFonts w:ascii="Arial" w:hAnsi="Arial" w:cs="Arial"/>
          <w:lang w:val="az-Latn-AZ"/>
        </w:rPr>
        <w:t>İdarəetmə Qrupunun Rəhbəri</w:t>
      </w:r>
    </w:p>
    <w:p w14:paraId="6A3F087D" w14:textId="77777777" w:rsidR="003B5744" w:rsidRPr="00127129" w:rsidRDefault="003B5744" w:rsidP="00127129">
      <w:pPr>
        <w:spacing w:after="60"/>
        <w:ind w:left="-284"/>
        <w:rPr>
          <w:rFonts w:ascii="Arial" w:hAnsi="Arial" w:cs="Arial"/>
        </w:rPr>
      </w:pPr>
      <w:r w:rsidRPr="00127129">
        <w:rPr>
          <w:rFonts w:ascii="Arial" w:hAnsi="Arial" w:cs="Arial"/>
          <w:b/>
        </w:rPr>
        <w:t xml:space="preserve">İş rejimi: </w:t>
      </w:r>
      <w:r w:rsidRPr="00127129">
        <w:rPr>
          <w:rFonts w:ascii="Arial" w:hAnsi="Arial" w:cs="Arial"/>
        </w:rPr>
        <w:t>Tam iş günü</w:t>
      </w:r>
    </w:p>
    <w:p w14:paraId="0F35966E" w14:textId="77777777" w:rsidR="003B5744" w:rsidRPr="00127129" w:rsidRDefault="003B5744" w:rsidP="00127129">
      <w:pPr>
        <w:spacing w:after="60"/>
        <w:ind w:left="-284"/>
        <w:rPr>
          <w:rFonts w:ascii="Arial" w:hAnsi="Arial" w:cs="Arial"/>
        </w:rPr>
      </w:pPr>
      <w:r w:rsidRPr="00127129">
        <w:rPr>
          <w:rFonts w:ascii="Arial" w:hAnsi="Arial" w:cs="Arial"/>
          <w:b/>
        </w:rPr>
        <w:t xml:space="preserve">İş yeri: </w:t>
      </w:r>
      <w:r w:rsidRPr="00127129">
        <w:rPr>
          <w:rFonts w:ascii="Arial" w:hAnsi="Arial" w:cs="Arial"/>
        </w:rPr>
        <w:t>Bakı şəhəri</w:t>
      </w:r>
    </w:p>
    <w:p w14:paraId="6FC00709" w14:textId="77777777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lang w:val="az-Latn-AZ"/>
        </w:rPr>
      </w:pPr>
    </w:p>
    <w:p w14:paraId="34DAE945" w14:textId="77777777" w:rsidR="00DA403D" w:rsidRPr="00127129" w:rsidRDefault="00DA403D" w:rsidP="00127129">
      <w:pPr>
        <w:ind w:left="-284"/>
        <w:rPr>
          <w:rFonts w:ascii="Arial" w:hAnsi="Arial" w:cs="Arial"/>
          <w:b/>
          <w:bCs/>
          <w:lang w:val="az-Latn-AZ"/>
        </w:rPr>
      </w:pPr>
      <w:r w:rsidRPr="00127129">
        <w:rPr>
          <w:rFonts w:ascii="Arial" w:hAnsi="Arial" w:cs="Arial"/>
          <w:b/>
          <w:bCs/>
          <w:lang w:val="az-Latn-AZ"/>
        </w:rPr>
        <w:t>Vəzifə haqqında ümumi məlumat</w:t>
      </w:r>
      <w:r w:rsidRPr="00127129">
        <w:rPr>
          <w:rFonts w:ascii="Arial" w:hAnsi="Arial" w:cs="Arial"/>
          <w:b/>
          <w:bCs/>
        </w:rPr>
        <w:t>:</w:t>
      </w:r>
    </w:p>
    <w:p w14:paraId="1E07B0D5" w14:textId="4266A87E" w:rsidR="004E79C7" w:rsidRPr="00127129" w:rsidRDefault="00FF07B7" w:rsidP="00127129">
      <w:pPr>
        <w:spacing w:line="240" w:lineRule="auto"/>
        <w:ind w:left="-284"/>
        <w:rPr>
          <w:rFonts w:ascii="Arial" w:hAnsi="Arial" w:cs="Arial"/>
          <w:b/>
          <w:bCs/>
          <w:lang w:val="az-Latn-AZ"/>
        </w:rPr>
      </w:pPr>
      <w:r w:rsidRPr="00127129">
        <w:rPr>
          <w:rFonts w:ascii="Arial" w:hAnsi="Arial" w:cs="Arial"/>
          <w:lang w:val="az-Latn-AZ"/>
        </w:rPr>
        <w:t>İctimaiyyətlə əlaqələr</w:t>
      </w:r>
      <w:r w:rsidRPr="00127129">
        <w:rPr>
          <w:rFonts w:ascii="Arial" w:hAnsi="Arial" w:cs="Arial"/>
        </w:rPr>
        <w:t xml:space="preserve"> </w:t>
      </w:r>
      <w:r w:rsidRPr="00127129">
        <w:rPr>
          <w:rFonts w:ascii="Arial" w:hAnsi="Arial" w:cs="Arial"/>
          <w:lang w:val="az-Latn-AZ"/>
        </w:rPr>
        <w:t>üzrə məsləhətçi</w:t>
      </w:r>
      <w:r w:rsidRPr="00127129">
        <w:rPr>
          <w:rFonts w:ascii="Arial" w:hAnsi="Arial" w:cs="Arial"/>
          <w:b/>
          <w:bCs/>
          <w:lang w:val="az-Latn-AZ"/>
        </w:rPr>
        <w:t xml:space="preserve"> </w:t>
      </w:r>
      <w:r w:rsidR="00FE12AA" w:rsidRPr="00127129">
        <w:rPr>
          <w:rFonts w:ascii="Arial" w:hAnsi="Arial" w:cs="Arial"/>
          <w:lang w:val="az-Latn-AZ"/>
        </w:rPr>
        <w:t>D</w:t>
      </w:r>
      <w:r w:rsidR="004E79C7" w:rsidRPr="00127129">
        <w:rPr>
          <w:rFonts w:ascii="Arial" w:hAnsi="Arial" w:cs="Arial"/>
          <w:lang w:val="az-Latn-AZ"/>
        </w:rPr>
        <w:t xml:space="preserve">övlət </w:t>
      </w:r>
      <w:r w:rsidR="003A6752" w:rsidRPr="00127129">
        <w:rPr>
          <w:rFonts w:ascii="Arial" w:hAnsi="Arial" w:cs="Arial"/>
          <w:lang w:val="az-Latn-AZ"/>
        </w:rPr>
        <w:t>P</w:t>
      </w:r>
      <w:r w:rsidR="004E79C7" w:rsidRPr="00127129">
        <w:rPr>
          <w:rFonts w:ascii="Arial" w:hAnsi="Arial" w:cs="Arial"/>
          <w:lang w:val="az-Latn-AZ"/>
        </w:rPr>
        <w:t xml:space="preserve">roqramının bütün marketinq, ictimaiyyətlə əlaqələr, brendinq və rəqəmsal fəaliyyətlərini idarə edir. Bu rol kommunikasiya strategiyalarının hazırlanması və həyata keçirilməsini, </w:t>
      </w:r>
      <w:r w:rsidR="003A6752" w:rsidRPr="00127129">
        <w:rPr>
          <w:rFonts w:ascii="Arial" w:hAnsi="Arial" w:cs="Arial"/>
          <w:lang w:val="az-Latn-AZ"/>
        </w:rPr>
        <w:t>effektiv</w:t>
      </w:r>
      <w:r w:rsidR="004E79C7" w:rsidRPr="00127129">
        <w:rPr>
          <w:rFonts w:ascii="Arial" w:hAnsi="Arial" w:cs="Arial"/>
          <w:lang w:val="az-Latn-AZ"/>
        </w:rPr>
        <w:t xml:space="preserve"> məzmunun yaradılmasını, ənənəvi və rəqəmsal mediada brendin vahidliyinin təmin edilməsini əhatə edir.</w:t>
      </w:r>
      <w:r w:rsidR="00624021" w:rsidRPr="00127129">
        <w:rPr>
          <w:rFonts w:ascii="Arial" w:hAnsi="Arial" w:cs="Arial"/>
          <w:lang w:val="az-Latn-AZ"/>
        </w:rPr>
        <w:t xml:space="preserve"> Bundan əlavə,</w:t>
      </w:r>
      <w:r w:rsidR="003A6752" w:rsidRPr="00127129">
        <w:rPr>
          <w:rFonts w:ascii="Arial" w:hAnsi="Arial" w:cs="Arial"/>
          <w:lang w:val="az-Latn-AZ"/>
        </w:rPr>
        <w:t xml:space="preserve"> əməkdaş</w:t>
      </w:r>
      <w:r w:rsidR="00624021" w:rsidRPr="00127129">
        <w:rPr>
          <w:rFonts w:ascii="Arial" w:hAnsi="Arial" w:cs="Arial"/>
          <w:lang w:val="az-Latn-AZ"/>
        </w:rPr>
        <w:t xml:space="preserve"> tədbirlərin və media ilə əlaqələrin koordinasiyası, ictimai rəyin təhlili, böhran zamanı kommunikasiya və tərəfdaşlarla əməkdaşlığa cavabdehdir.</w:t>
      </w:r>
    </w:p>
    <w:p w14:paraId="2817AC4E" w14:textId="2E909658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b/>
          <w:bCs/>
          <w:lang w:val="en-US"/>
        </w:rPr>
      </w:pPr>
      <w:r w:rsidRPr="00127129">
        <w:rPr>
          <w:rFonts w:ascii="Arial" w:hAnsi="Arial" w:cs="Arial"/>
          <w:b/>
          <w:bCs/>
        </w:rPr>
        <w:t xml:space="preserve">Əsas </w:t>
      </w:r>
      <w:r w:rsidR="003A6752" w:rsidRPr="00127129">
        <w:rPr>
          <w:rFonts w:ascii="Arial" w:hAnsi="Arial" w:cs="Arial"/>
          <w:b/>
          <w:bCs/>
          <w:lang w:val="az-Latn-AZ"/>
        </w:rPr>
        <w:t>v</w:t>
      </w:r>
      <w:r w:rsidRPr="00127129">
        <w:rPr>
          <w:rFonts w:ascii="Arial" w:hAnsi="Arial" w:cs="Arial"/>
          <w:b/>
          <w:bCs/>
        </w:rPr>
        <w:t xml:space="preserve">əzifə və </w:t>
      </w:r>
      <w:r w:rsidR="003A6752" w:rsidRPr="00127129">
        <w:rPr>
          <w:rFonts w:ascii="Arial" w:hAnsi="Arial" w:cs="Arial"/>
          <w:b/>
          <w:bCs/>
          <w:lang w:val="az-Latn-AZ"/>
        </w:rPr>
        <w:t>ö</w:t>
      </w:r>
      <w:r w:rsidRPr="00127129">
        <w:rPr>
          <w:rFonts w:ascii="Arial" w:hAnsi="Arial" w:cs="Arial"/>
          <w:b/>
          <w:bCs/>
        </w:rPr>
        <w:t>hdəliklər</w:t>
      </w:r>
    </w:p>
    <w:p w14:paraId="2F39E668" w14:textId="0134238F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b/>
          <w:bCs/>
          <w:i/>
          <w:iCs/>
          <w:lang w:val="en-US"/>
        </w:rPr>
      </w:pPr>
      <w:r w:rsidRPr="00127129">
        <w:rPr>
          <w:rFonts w:ascii="Arial" w:hAnsi="Arial" w:cs="Arial"/>
          <w:b/>
          <w:bCs/>
          <w:i/>
          <w:iCs/>
        </w:rPr>
        <w:t xml:space="preserve">Marketinq və </w:t>
      </w:r>
      <w:r w:rsidR="003A6752" w:rsidRPr="00127129">
        <w:rPr>
          <w:rFonts w:ascii="Arial" w:hAnsi="Arial" w:cs="Arial"/>
          <w:b/>
          <w:bCs/>
          <w:i/>
          <w:iCs/>
          <w:lang w:val="az-Latn-AZ"/>
        </w:rPr>
        <w:t>k</w:t>
      </w:r>
      <w:r w:rsidRPr="00127129">
        <w:rPr>
          <w:rFonts w:ascii="Arial" w:hAnsi="Arial" w:cs="Arial"/>
          <w:b/>
          <w:bCs/>
          <w:i/>
          <w:iCs/>
        </w:rPr>
        <w:t>ommunikasiya</w:t>
      </w:r>
      <w:r w:rsidR="003A6752" w:rsidRPr="00127129">
        <w:rPr>
          <w:rFonts w:ascii="Arial" w:hAnsi="Arial" w:cs="Arial"/>
          <w:b/>
          <w:bCs/>
          <w:i/>
          <w:iCs/>
          <w:lang w:val="az-Latn-AZ"/>
        </w:rPr>
        <w:t xml:space="preserve"> fəaliyyətlərinin i</w:t>
      </w:r>
      <w:r w:rsidRPr="00127129">
        <w:rPr>
          <w:rFonts w:ascii="Arial" w:hAnsi="Arial" w:cs="Arial"/>
          <w:b/>
          <w:bCs/>
          <w:i/>
          <w:iCs/>
        </w:rPr>
        <w:t>crası:</w:t>
      </w:r>
    </w:p>
    <w:p w14:paraId="625DA6F4" w14:textId="77777777" w:rsidR="005208EB" w:rsidRPr="00127129" w:rsidRDefault="005208EB" w:rsidP="00127129">
      <w:pPr>
        <w:pStyle w:val="ListParagraph"/>
        <w:numPr>
          <w:ilvl w:val="0"/>
          <w:numId w:val="1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Marketinq fəaliyyətlərini hədəf auditoriya və ictimaiyyətin marağını artıracaq şəkildə icra etmək.</w:t>
      </w:r>
    </w:p>
    <w:p w14:paraId="18E63D91" w14:textId="21AF6FB8" w:rsidR="004E79C7" w:rsidRPr="00127129" w:rsidRDefault="004E79C7" w:rsidP="00127129">
      <w:pPr>
        <w:pStyle w:val="ListParagraph"/>
        <w:numPr>
          <w:ilvl w:val="0"/>
          <w:numId w:val="1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Xarici və daxili kommunikasiya işlərini idarə etmək, o cümlədən mətbuat açıqlamaları və rəsmi bəyanatları hazırlamaq.</w:t>
      </w:r>
    </w:p>
    <w:p w14:paraId="53D4AC81" w14:textId="7B7C9AD0" w:rsidR="004E79C7" w:rsidRPr="00127129" w:rsidRDefault="003A6752" w:rsidP="00127129">
      <w:pPr>
        <w:pStyle w:val="ListParagraph"/>
        <w:numPr>
          <w:ilvl w:val="0"/>
          <w:numId w:val="1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Nazirliklə müvafiq mövzuların kommunikasiya olunmasında iştirak etmək</w:t>
      </w:r>
      <w:r w:rsidR="004E79C7" w:rsidRPr="00127129">
        <w:rPr>
          <w:rFonts w:ascii="Arial" w:hAnsi="Arial" w:cs="Arial"/>
          <w:lang w:val="en-US"/>
        </w:rPr>
        <w:t xml:space="preserve"> və dərc olunmuş materialların, tədbirlərin və digər PR fəaliyyətlərinin hesabatlarını hazırlamaq.</w:t>
      </w:r>
    </w:p>
    <w:p w14:paraId="2E1FE9C0" w14:textId="4617DBB1" w:rsidR="00E53863" w:rsidRPr="00127129" w:rsidRDefault="00E53863" w:rsidP="00127129">
      <w:pPr>
        <w:pStyle w:val="ListParagraph"/>
        <w:numPr>
          <w:ilvl w:val="0"/>
          <w:numId w:val="1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 xml:space="preserve">Dövlət tənzimləmələrinə uyğunluğu qorumaqla yanaşı, ictimai mesajların Nazirliyin </w:t>
      </w:r>
      <w:r w:rsidR="003A6752" w:rsidRPr="00127129">
        <w:rPr>
          <w:rFonts w:ascii="Arial" w:hAnsi="Arial" w:cs="Arial"/>
          <w:lang w:val="en-US"/>
        </w:rPr>
        <w:t xml:space="preserve">tələblərinə </w:t>
      </w:r>
      <w:r w:rsidRPr="00127129">
        <w:rPr>
          <w:rFonts w:ascii="Arial" w:hAnsi="Arial" w:cs="Arial"/>
          <w:lang w:val="en-US"/>
        </w:rPr>
        <w:t xml:space="preserve">uyğun şəkildə formalaşdırılmasına və yeni yanaşmaların tətbiqinə dəstək göstərmək. </w:t>
      </w:r>
    </w:p>
    <w:p w14:paraId="68D3E855" w14:textId="2AC6F7DF" w:rsidR="004E79C7" w:rsidRPr="00127129" w:rsidRDefault="004E79C7" w:rsidP="00127129">
      <w:pPr>
        <w:pStyle w:val="ListParagraph"/>
        <w:numPr>
          <w:ilvl w:val="0"/>
          <w:numId w:val="1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Müsahibələrin, mətbuat konfranslarının və brifinqlərin vaxtında təşkili və əlaqələndirilməsi.</w:t>
      </w:r>
    </w:p>
    <w:p w14:paraId="2484F127" w14:textId="77777777" w:rsidR="004E79C7" w:rsidRPr="00127129" w:rsidRDefault="004E79C7" w:rsidP="00127129">
      <w:pPr>
        <w:pStyle w:val="ListParagraph"/>
        <w:numPr>
          <w:ilvl w:val="0"/>
          <w:numId w:val="1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Dərc olunan məlumatların düzgünlüyünə nəzarət etmək və mənfi media materiallarına operativ şəkildə cavab vermək.</w:t>
      </w:r>
    </w:p>
    <w:p w14:paraId="1B242AB4" w14:textId="77777777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lang w:val="en-US"/>
        </w:rPr>
      </w:pPr>
    </w:p>
    <w:p w14:paraId="55870472" w14:textId="5EDCB845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b/>
          <w:bCs/>
          <w:i/>
          <w:iCs/>
          <w:lang w:val="en-US"/>
        </w:rPr>
      </w:pPr>
      <w:r w:rsidRPr="00127129">
        <w:rPr>
          <w:rFonts w:ascii="Arial" w:hAnsi="Arial" w:cs="Arial"/>
          <w:b/>
          <w:bCs/>
          <w:i/>
          <w:iCs/>
          <w:lang w:val="en-US"/>
        </w:rPr>
        <w:t xml:space="preserve">Rəqəmsal 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m</w:t>
      </w:r>
      <w:r w:rsidRPr="00127129">
        <w:rPr>
          <w:rFonts w:ascii="Arial" w:hAnsi="Arial" w:cs="Arial"/>
          <w:b/>
          <w:bCs/>
          <w:i/>
          <w:iCs/>
          <w:lang w:val="en-US"/>
        </w:rPr>
        <w:t xml:space="preserve">arketinq və 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m</w:t>
      </w:r>
      <w:r w:rsidRPr="00127129">
        <w:rPr>
          <w:rFonts w:ascii="Arial" w:hAnsi="Arial" w:cs="Arial"/>
          <w:b/>
          <w:bCs/>
          <w:i/>
          <w:iCs/>
          <w:lang w:val="en-US"/>
        </w:rPr>
        <w:t xml:space="preserve">əzmun 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y</w:t>
      </w:r>
      <w:r w:rsidRPr="00127129">
        <w:rPr>
          <w:rFonts w:ascii="Arial" w:hAnsi="Arial" w:cs="Arial"/>
          <w:b/>
          <w:bCs/>
          <w:i/>
          <w:iCs/>
          <w:lang w:val="en-US"/>
        </w:rPr>
        <w:t>aradı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cılığı</w:t>
      </w:r>
      <w:r w:rsidRPr="00127129">
        <w:rPr>
          <w:rFonts w:ascii="Arial" w:hAnsi="Arial" w:cs="Arial"/>
          <w:b/>
          <w:bCs/>
          <w:i/>
          <w:iCs/>
          <w:lang w:val="en-US"/>
        </w:rPr>
        <w:t>:</w:t>
      </w:r>
    </w:p>
    <w:p w14:paraId="37C26713" w14:textId="294C5426" w:rsidR="004E79C7" w:rsidRPr="00127129" w:rsidRDefault="007C49E7" w:rsidP="00127129">
      <w:pPr>
        <w:pStyle w:val="ListParagraph"/>
        <w:numPr>
          <w:ilvl w:val="0"/>
          <w:numId w:val="2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Sosial şəbəkələrin idarə olunmasın</w:t>
      </w:r>
      <w:r w:rsidR="00030D90" w:rsidRPr="00127129">
        <w:rPr>
          <w:rFonts w:ascii="Arial" w:hAnsi="Arial" w:cs="Arial"/>
          <w:lang w:val="en-US"/>
        </w:rPr>
        <w:t xml:space="preserve">a, </w:t>
      </w:r>
      <w:r w:rsidRPr="00127129">
        <w:rPr>
          <w:rFonts w:ascii="Arial" w:hAnsi="Arial" w:cs="Arial"/>
          <w:lang w:val="en-US"/>
        </w:rPr>
        <w:t>vebsaytın yenilənməsin</w:t>
      </w:r>
      <w:r w:rsidR="00030D90" w:rsidRPr="00127129">
        <w:rPr>
          <w:rFonts w:ascii="Arial" w:hAnsi="Arial" w:cs="Arial"/>
          <w:lang w:val="en-US"/>
        </w:rPr>
        <w:t>ə</w:t>
      </w:r>
      <w:r w:rsidRPr="00127129">
        <w:rPr>
          <w:rFonts w:ascii="Arial" w:hAnsi="Arial" w:cs="Arial"/>
          <w:lang w:val="en-US"/>
        </w:rPr>
        <w:t xml:space="preserve"> və rəqəmsal kampaniyaların həyata keçirilməsinə </w:t>
      </w:r>
      <w:r w:rsidR="004E79C7" w:rsidRPr="00127129">
        <w:rPr>
          <w:rFonts w:ascii="Arial" w:hAnsi="Arial" w:cs="Arial"/>
          <w:lang w:val="en-US"/>
        </w:rPr>
        <w:t>nəzarət etmək.</w:t>
      </w:r>
    </w:p>
    <w:p w14:paraId="5E1D7A64" w14:textId="50F9A5EB" w:rsidR="00030D90" w:rsidRPr="00127129" w:rsidRDefault="00030D90" w:rsidP="00127129">
      <w:pPr>
        <w:pStyle w:val="ListParagraph"/>
        <w:numPr>
          <w:ilvl w:val="0"/>
          <w:numId w:val="2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 xml:space="preserve">Sosial media paylaşımları, hesabatlar və mətbuat açıqlamaları da daxil olmaqla maraqlı və </w:t>
      </w:r>
      <w:r w:rsidR="003A6752" w:rsidRPr="00127129">
        <w:rPr>
          <w:rFonts w:ascii="Arial" w:hAnsi="Arial" w:cs="Arial"/>
          <w:lang w:val="en-US"/>
        </w:rPr>
        <w:t>effektiv</w:t>
      </w:r>
      <w:r w:rsidRPr="00127129">
        <w:rPr>
          <w:rFonts w:ascii="Arial" w:hAnsi="Arial" w:cs="Arial"/>
          <w:lang w:val="en-US"/>
        </w:rPr>
        <w:t xml:space="preserve"> məzmun hazırlamaq.</w:t>
      </w:r>
    </w:p>
    <w:p w14:paraId="6B419055" w14:textId="145EF999" w:rsidR="004E79C7" w:rsidRPr="00127129" w:rsidRDefault="004E79C7" w:rsidP="00127129">
      <w:pPr>
        <w:pStyle w:val="ListParagraph"/>
        <w:numPr>
          <w:ilvl w:val="0"/>
          <w:numId w:val="2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Bütün rəqəmsal platformalarda brendin vahidliyini</w:t>
      </w:r>
      <w:r w:rsidR="00851062" w:rsidRPr="00127129">
        <w:rPr>
          <w:rFonts w:ascii="Arial" w:hAnsi="Arial" w:cs="Arial"/>
          <w:lang w:val="en-US"/>
        </w:rPr>
        <w:t xml:space="preserve"> </w:t>
      </w:r>
      <w:r w:rsidRPr="00127129">
        <w:rPr>
          <w:rFonts w:ascii="Arial" w:hAnsi="Arial" w:cs="Arial"/>
          <w:lang w:val="en-US"/>
        </w:rPr>
        <w:t>təmin etmək.</w:t>
      </w:r>
    </w:p>
    <w:p w14:paraId="67C46FE5" w14:textId="32F9E787" w:rsidR="00851062" w:rsidRPr="00127129" w:rsidRDefault="00851062" w:rsidP="00127129">
      <w:pPr>
        <w:pStyle w:val="ListParagraph"/>
        <w:numPr>
          <w:ilvl w:val="0"/>
          <w:numId w:val="2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 xml:space="preserve">Onlayn fəaliyyətə nəzarət etmək və </w:t>
      </w:r>
      <w:r w:rsidR="00F87F3F" w:rsidRPr="00127129">
        <w:rPr>
          <w:rFonts w:ascii="Arial" w:hAnsi="Arial" w:cs="Arial"/>
          <w:lang w:val="en-US"/>
        </w:rPr>
        <w:t>sosial şəbəkələrdə rəylərə operativ şəkildə cavab vermək.</w:t>
      </w:r>
    </w:p>
    <w:p w14:paraId="4EA165A8" w14:textId="3924E890" w:rsidR="004E79C7" w:rsidRPr="00127129" w:rsidRDefault="004E79C7" w:rsidP="00127129">
      <w:pPr>
        <w:pStyle w:val="ListParagraph"/>
        <w:numPr>
          <w:ilvl w:val="0"/>
          <w:numId w:val="2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Müsahibələr</w:t>
      </w:r>
      <w:r w:rsidR="003A6752" w:rsidRPr="00127129">
        <w:rPr>
          <w:rFonts w:ascii="Arial" w:hAnsi="Arial" w:cs="Arial"/>
          <w:lang w:val="en-US"/>
        </w:rPr>
        <w:t>,</w:t>
      </w:r>
      <w:r w:rsidRPr="00127129">
        <w:rPr>
          <w:rFonts w:ascii="Arial" w:hAnsi="Arial" w:cs="Arial"/>
          <w:lang w:val="en-US"/>
        </w:rPr>
        <w:t xml:space="preserve"> video/yazılı materialları yükləmək, idarə etmək və arxivləşdirmək, həmçinin strukturlaşdırılmış verilənlər bazasını </w:t>
      </w:r>
      <w:r w:rsidR="003A6752" w:rsidRPr="00127129">
        <w:rPr>
          <w:rFonts w:ascii="Arial" w:hAnsi="Arial" w:cs="Arial"/>
          <w:lang w:val="en-US"/>
        </w:rPr>
        <w:t>idarə etmək</w:t>
      </w:r>
      <w:r w:rsidRPr="00127129">
        <w:rPr>
          <w:rFonts w:ascii="Arial" w:hAnsi="Arial" w:cs="Arial"/>
          <w:lang w:val="en-US"/>
        </w:rPr>
        <w:t>.</w:t>
      </w:r>
    </w:p>
    <w:p w14:paraId="20C5C848" w14:textId="77777777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lang w:val="en-US"/>
        </w:rPr>
      </w:pPr>
    </w:p>
    <w:p w14:paraId="5EA13B5C" w14:textId="082E3674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b/>
          <w:bCs/>
          <w:i/>
          <w:iCs/>
          <w:lang w:val="en-US"/>
        </w:rPr>
      </w:pPr>
      <w:r w:rsidRPr="00127129">
        <w:rPr>
          <w:rFonts w:ascii="Arial" w:hAnsi="Arial" w:cs="Arial"/>
          <w:b/>
          <w:bCs/>
          <w:i/>
          <w:iCs/>
          <w:lang w:val="en-US"/>
        </w:rPr>
        <w:t xml:space="preserve">Tədbirlərin 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təşkili</w:t>
      </w:r>
      <w:r w:rsidRPr="00127129">
        <w:rPr>
          <w:rFonts w:ascii="Arial" w:hAnsi="Arial" w:cs="Arial"/>
          <w:b/>
          <w:bCs/>
          <w:i/>
          <w:iCs/>
          <w:lang w:val="en-US"/>
        </w:rPr>
        <w:t xml:space="preserve"> və 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t</w:t>
      </w:r>
      <w:r w:rsidR="00005C7D" w:rsidRPr="00127129">
        <w:rPr>
          <w:rFonts w:ascii="Arial" w:hAnsi="Arial" w:cs="Arial"/>
          <w:b/>
          <w:bCs/>
          <w:i/>
          <w:iCs/>
          <w:lang w:val="en-US"/>
        </w:rPr>
        <w:t xml:space="preserve">ərəfdaşlarla 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ə</w:t>
      </w:r>
      <w:r w:rsidRPr="00127129">
        <w:rPr>
          <w:rFonts w:ascii="Arial" w:hAnsi="Arial" w:cs="Arial"/>
          <w:b/>
          <w:bCs/>
          <w:i/>
          <w:iCs/>
          <w:lang w:val="en-US"/>
        </w:rPr>
        <w:t>laqə:</w:t>
      </w:r>
    </w:p>
    <w:p w14:paraId="6A6F2404" w14:textId="082325B2" w:rsidR="004E79C7" w:rsidRPr="00127129" w:rsidRDefault="004E79C7" w:rsidP="00127129">
      <w:pPr>
        <w:pStyle w:val="ListParagraph"/>
        <w:numPr>
          <w:ilvl w:val="0"/>
          <w:numId w:val="3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Tədbirlər, konfranslar və marketinq kampaniyalarını planla</w:t>
      </w:r>
      <w:r w:rsidR="00005C7D" w:rsidRPr="00127129">
        <w:rPr>
          <w:rFonts w:ascii="Arial" w:hAnsi="Arial" w:cs="Arial"/>
          <w:lang w:val="en-US"/>
        </w:rPr>
        <w:t>maq</w:t>
      </w:r>
      <w:r w:rsidRPr="00127129">
        <w:rPr>
          <w:rFonts w:ascii="Arial" w:hAnsi="Arial" w:cs="Arial"/>
          <w:lang w:val="en-US"/>
        </w:rPr>
        <w:t xml:space="preserve"> və həyata keçirmək.</w:t>
      </w:r>
    </w:p>
    <w:p w14:paraId="6DB26290" w14:textId="620C983D" w:rsidR="004E79C7" w:rsidRPr="00127129" w:rsidRDefault="004E79C7" w:rsidP="00127129">
      <w:pPr>
        <w:pStyle w:val="ListParagraph"/>
        <w:numPr>
          <w:ilvl w:val="0"/>
          <w:numId w:val="3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Tədbirlərin keçirilməsi üçün podratçılar, təchizatçılar və xidmət təminatçıları ilə əməkdaşlıq qurmaq.</w:t>
      </w:r>
    </w:p>
    <w:p w14:paraId="6F7C2EF6" w14:textId="77777777" w:rsidR="004E79C7" w:rsidRPr="00127129" w:rsidRDefault="004E79C7" w:rsidP="00127129">
      <w:pPr>
        <w:pStyle w:val="ListParagraph"/>
        <w:numPr>
          <w:ilvl w:val="0"/>
          <w:numId w:val="3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Maliyyə şöbəsi ilə əməkdaşlıq edərək PR və marketinq büdcələrini müəyyənləşdirmək.</w:t>
      </w:r>
    </w:p>
    <w:p w14:paraId="0A228EED" w14:textId="77777777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lang w:val="en-US"/>
        </w:rPr>
      </w:pPr>
    </w:p>
    <w:p w14:paraId="231076B0" w14:textId="77777777" w:rsidR="00127129" w:rsidRDefault="00127129" w:rsidP="00127129">
      <w:pPr>
        <w:spacing w:line="240" w:lineRule="auto"/>
        <w:ind w:left="-284"/>
        <w:rPr>
          <w:rFonts w:ascii="Arial" w:hAnsi="Arial" w:cs="Arial"/>
          <w:b/>
          <w:bCs/>
          <w:i/>
          <w:iCs/>
          <w:lang w:val="en-US"/>
        </w:rPr>
      </w:pPr>
    </w:p>
    <w:p w14:paraId="6AD1E1CD" w14:textId="2CB12620" w:rsidR="004E79C7" w:rsidRPr="00127129" w:rsidRDefault="004E79C7" w:rsidP="00127129">
      <w:pPr>
        <w:spacing w:line="240" w:lineRule="auto"/>
        <w:ind w:left="-284"/>
        <w:rPr>
          <w:rFonts w:ascii="Arial" w:hAnsi="Arial" w:cs="Arial"/>
          <w:b/>
          <w:bCs/>
          <w:i/>
          <w:iCs/>
          <w:lang w:val="en-US"/>
        </w:rPr>
      </w:pPr>
      <w:r w:rsidRPr="00127129">
        <w:rPr>
          <w:rFonts w:ascii="Arial" w:hAnsi="Arial" w:cs="Arial"/>
          <w:b/>
          <w:bCs/>
          <w:i/>
          <w:iCs/>
          <w:lang w:val="en-US"/>
        </w:rPr>
        <w:lastRenderedPageBreak/>
        <w:t xml:space="preserve">Strateji 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p</w:t>
      </w:r>
      <w:r w:rsidRPr="00127129">
        <w:rPr>
          <w:rFonts w:ascii="Arial" w:hAnsi="Arial" w:cs="Arial"/>
          <w:b/>
          <w:bCs/>
          <w:i/>
          <w:iCs/>
          <w:lang w:val="en-US"/>
        </w:rPr>
        <w:t xml:space="preserve">lanlaşdırma və 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b</w:t>
      </w:r>
      <w:r w:rsidRPr="00127129">
        <w:rPr>
          <w:rFonts w:ascii="Arial" w:hAnsi="Arial" w:cs="Arial"/>
          <w:b/>
          <w:bCs/>
          <w:i/>
          <w:iCs/>
          <w:lang w:val="en-US"/>
        </w:rPr>
        <w:t xml:space="preserve">öhran </w:t>
      </w:r>
      <w:r w:rsidR="003A6752" w:rsidRPr="00127129">
        <w:rPr>
          <w:rFonts w:ascii="Arial" w:hAnsi="Arial" w:cs="Arial"/>
          <w:b/>
          <w:bCs/>
          <w:i/>
          <w:iCs/>
          <w:lang w:val="en-US"/>
        </w:rPr>
        <w:t>k</w:t>
      </w:r>
      <w:r w:rsidRPr="00127129">
        <w:rPr>
          <w:rFonts w:ascii="Arial" w:hAnsi="Arial" w:cs="Arial"/>
          <w:b/>
          <w:bCs/>
          <w:i/>
          <w:iCs/>
          <w:lang w:val="en-US"/>
        </w:rPr>
        <w:t>ommunikasiyası:</w:t>
      </w:r>
    </w:p>
    <w:p w14:paraId="4FF2E87E" w14:textId="45076384" w:rsidR="002129F2" w:rsidRPr="00127129" w:rsidRDefault="002129F2" w:rsidP="00127129">
      <w:pPr>
        <w:pStyle w:val="ListParagraph"/>
        <w:numPr>
          <w:ilvl w:val="0"/>
          <w:numId w:val="4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İdarəetmə komandası və həmkarlarla fikir mübadiləsi aparmaqla marketinq strategiyalarının inkişafına töhfə vermək.</w:t>
      </w:r>
    </w:p>
    <w:p w14:paraId="27452AC6" w14:textId="134EC547" w:rsidR="004E79C7" w:rsidRPr="00127129" w:rsidRDefault="004E79C7" w:rsidP="00127129">
      <w:pPr>
        <w:pStyle w:val="ListParagraph"/>
        <w:numPr>
          <w:ilvl w:val="0"/>
          <w:numId w:val="4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PR və kommunikasiya ilə bağlı normativ dəyişikliklərdən xəbərdar olmaq.</w:t>
      </w:r>
    </w:p>
    <w:p w14:paraId="2386AE38" w14:textId="30B16467" w:rsidR="004E79C7" w:rsidRPr="00127129" w:rsidRDefault="003A6752" w:rsidP="00127129">
      <w:pPr>
        <w:pStyle w:val="ListParagraph"/>
        <w:numPr>
          <w:ilvl w:val="0"/>
          <w:numId w:val="4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E</w:t>
      </w:r>
      <w:r w:rsidR="004E79C7" w:rsidRPr="00127129">
        <w:rPr>
          <w:rFonts w:ascii="Arial" w:hAnsi="Arial" w:cs="Arial"/>
          <w:lang w:val="en-US"/>
        </w:rPr>
        <w:t>timadı möhkəmləndirmək və müsbət ictimai imic formalaşdırmaqla reputasiya idarəçiliyini təmin etmək.</w:t>
      </w:r>
    </w:p>
    <w:p w14:paraId="00D66E58" w14:textId="77777777" w:rsidR="004E79C7" w:rsidRPr="00127129" w:rsidRDefault="004E79C7" w:rsidP="00127129">
      <w:pPr>
        <w:pStyle w:val="ListParagraph"/>
        <w:numPr>
          <w:ilvl w:val="0"/>
          <w:numId w:val="4"/>
        </w:numPr>
        <w:spacing w:line="240" w:lineRule="auto"/>
        <w:ind w:left="-284"/>
        <w:rPr>
          <w:rFonts w:ascii="Arial" w:hAnsi="Arial" w:cs="Arial"/>
          <w:lang w:val="en-US"/>
        </w:rPr>
      </w:pPr>
      <w:r w:rsidRPr="00127129">
        <w:rPr>
          <w:rFonts w:ascii="Arial" w:hAnsi="Arial" w:cs="Arial"/>
          <w:lang w:val="en-US"/>
        </w:rPr>
        <w:t>Kommunikasiya proseslərinin təkmilləşdirilməsi və avtomatlaşdırılması təşəbbüslərini dəstəkləmək.</w:t>
      </w:r>
    </w:p>
    <w:p w14:paraId="507E287F" w14:textId="77777777" w:rsidR="00574430" w:rsidRPr="00127129" w:rsidRDefault="00574430" w:rsidP="00127129">
      <w:pPr>
        <w:spacing w:line="240" w:lineRule="auto"/>
        <w:ind w:left="-284"/>
        <w:rPr>
          <w:rFonts w:ascii="Arial" w:hAnsi="Arial" w:cs="Arial"/>
          <w:lang w:val="en-US"/>
        </w:rPr>
      </w:pPr>
    </w:p>
    <w:p w14:paraId="7630AC01" w14:textId="005CDA1D" w:rsidR="00574430" w:rsidRPr="00574430" w:rsidRDefault="00574430" w:rsidP="00127129">
      <w:pPr>
        <w:spacing w:line="240" w:lineRule="auto"/>
        <w:ind w:left="-284"/>
        <w:rPr>
          <w:rFonts w:ascii="Arial" w:hAnsi="Arial" w:cs="Arial"/>
          <w:b/>
          <w:bCs/>
          <w:lang w:val="az-Latn-AZ"/>
        </w:rPr>
      </w:pPr>
      <w:r w:rsidRPr="00574430">
        <w:rPr>
          <w:rFonts w:ascii="Arial" w:hAnsi="Arial" w:cs="Arial"/>
          <w:b/>
          <w:bCs/>
          <w:lang w:val="az-Latn-AZ"/>
        </w:rPr>
        <w:t xml:space="preserve">Namizədə </w:t>
      </w:r>
      <w:r w:rsidR="009D60C6">
        <w:rPr>
          <w:rFonts w:ascii="Arial" w:hAnsi="Arial" w:cs="Arial"/>
          <w:b/>
          <w:bCs/>
          <w:lang w:val="az-Latn-AZ"/>
        </w:rPr>
        <w:t xml:space="preserve">dair </w:t>
      </w:r>
      <w:r w:rsidRPr="00574430">
        <w:rPr>
          <w:rFonts w:ascii="Arial" w:hAnsi="Arial" w:cs="Arial"/>
          <w:b/>
          <w:bCs/>
          <w:lang w:val="az-Latn-AZ"/>
        </w:rPr>
        <w:t>tələblər</w:t>
      </w:r>
    </w:p>
    <w:p w14:paraId="44438711" w14:textId="51F2EE6A" w:rsidR="00574430" w:rsidRPr="00574430" w:rsidRDefault="00574430" w:rsidP="00127129">
      <w:pPr>
        <w:numPr>
          <w:ilvl w:val="0"/>
          <w:numId w:val="5"/>
        </w:numPr>
        <w:spacing w:line="240" w:lineRule="auto"/>
        <w:ind w:left="-284"/>
        <w:rPr>
          <w:rFonts w:ascii="Arial" w:hAnsi="Arial" w:cs="Arial"/>
          <w:lang w:val="az-Latn-AZ"/>
        </w:rPr>
      </w:pPr>
      <w:r w:rsidRPr="00574430">
        <w:rPr>
          <w:rFonts w:ascii="Arial" w:hAnsi="Arial" w:cs="Arial"/>
          <w:lang w:val="az-Latn-AZ"/>
        </w:rPr>
        <w:t>İctimaiyyətlə əlaqələr, jurnalistika, marketinq və ya əlaqəli sahələr üzrə ali təhsil;</w:t>
      </w:r>
    </w:p>
    <w:p w14:paraId="6DA175CF" w14:textId="77777777" w:rsidR="00574430" w:rsidRPr="00574430" w:rsidRDefault="00574430" w:rsidP="00127129">
      <w:pPr>
        <w:numPr>
          <w:ilvl w:val="0"/>
          <w:numId w:val="5"/>
        </w:numPr>
        <w:spacing w:line="240" w:lineRule="auto"/>
        <w:ind w:left="-284"/>
        <w:rPr>
          <w:rFonts w:ascii="Arial" w:hAnsi="Arial" w:cs="Arial"/>
          <w:lang w:val="az-Latn-AZ"/>
        </w:rPr>
      </w:pPr>
      <w:r w:rsidRPr="00574430">
        <w:rPr>
          <w:rFonts w:ascii="Arial" w:hAnsi="Arial" w:cs="Arial"/>
          <w:lang w:val="az-Latn-AZ"/>
        </w:rPr>
        <w:t>Müvafiq sahə üzrə minimum 2 il iş təcrübəsi;</w:t>
      </w:r>
    </w:p>
    <w:p w14:paraId="66316FD9" w14:textId="77777777" w:rsidR="00574430" w:rsidRPr="00574430" w:rsidRDefault="00574430" w:rsidP="00127129">
      <w:pPr>
        <w:numPr>
          <w:ilvl w:val="0"/>
          <w:numId w:val="5"/>
        </w:numPr>
        <w:spacing w:line="240" w:lineRule="auto"/>
        <w:ind w:left="-284"/>
        <w:rPr>
          <w:rFonts w:ascii="Arial" w:hAnsi="Arial" w:cs="Arial"/>
          <w:lang w:val="az-Latn-AZ"/>
        </w:rPr>
      </w:pPr>
      <w:r w:rsidRPr="00574430">
        <w:rPr>
          <w:rFonts w:ascii="Arial" w:hAnsi="Arial" w:cs="Arial"/>
          <w:lang w:val="az-Latn-AZ"/>
        </w:rPr>
        <w:t>Azərbaycan dilində mükəmməl, ingilis dilində yaxşı səviyyədə yazılı və şifahi ünsiyyət bacarığı;</w:t>
      </w:r>
    </w:p>
    <w:p w14:paraId="119CB62B" w14:textId="07C4A934" w:rsidR="00574430" w:rsidRPr="00574430" w:rsidRDefault="00574430" w:rsidP="00127129">
      <w:pPr>
        <w:numPr>
          <w:ilvl w:val="0"/>
          <w:numId w:val="5"/>
        </w:numPr>
        <w:spacing w:line="240" w:lineRule="auto"/>
        <w:ind w:left="-284"/>
        <w:rPr>
          <w:rFonts w:ascii="Arial" w:hAnsi="Arial" w:cs="Arial"/>
          <w:lang w:val="az-Latn-AZ"/>
        </w:rPr>
      </w:pPr>
      <w:r w:rsidRPr="00574430">
        <w:rPr>
          <w:rFonts w:ascii="Arial" w:hAnsi="Arial" w:cs="Arial"/>
          <w:lang w:val="az-Latn-AZ"/>
        </w:rPr>
        <w:t>Press-relizlərin və sosial media məzmunlarının hazırlanması bacarığı;</w:t>
      </w:r>
    </w:p>
    <w:p w14:paraId="44055D66" w14:textId="07205E58" w:rsidR="00574430" w:rsidRPr="00574430" w:rsidRDefault="00574430" w:rsidP="00127129">
      <w:pPr>
        <w:numPr>
          <w:ilvl w:val="0"/>
          <w:numId w:val="5"/>
        </w:numPr>
        <w:spacing w:line="240" w:lineRule="auto"/>
        <w:ind w:left="-284"/>
        <w:rPr>
          <w:rFonts w:ascii="Arial" w:hAnsi="Arial" w:cs="Arial"/>
          <w:lang w:val="az-Latn-AZ"/>
        </w:rPr>
      </w:pPr>
      <w:r w:rsidRPr="00574430">
        <w:rPr>
          <w:rFonts w:ascii="Arial" w:hAnsi="Arial" w:cs="Arial"/>
          <w:lang w:val="az-Latn-AZ"/>
        </w:rPr>
        <w:t>Sosial media idarəçiliyi</w:t>
      </w:r>
      <w:r w:rsidRPr="00127129">
        <w:rPr>
          <w:rFonts w:ascii="Arial" w:hAnsi="Arial" w:cs="Arial"/>
          <w:lang w:val="az-Latn-AZ"/>
        </w:rPr>
        <w:t xml:space="preserve"> və</w:t>
      </w:r>
      <w:r w:rsidRPr="00574430">
        <w:rPr>
          <w:rFonts w:ascii="Arial" w:hAnsi="Arial" w:cs="Arial"/>
          <w:lang w:val="az-Latn-AZ"/>
        </w:rPr>
        <w:t xml:space="preserve"> rəqəmsal marketinq üzrə biliklər;</w:t>
      </w:r>
    </w:p>
    <w:p w14:paraId="1CDCDA5D" w14:textId="7D50FC59" w:rsidR="00574430" w:rsidRPr="00574430" w:rsidRDefault="00574430" w:rsidP="00127129">
      <w:pPr>
        <w:numPr>
          <w:ilvl w:val="0"/>
          <w:numId w:val="5"/>
        </w:numPr>
        <w:spacing w:line="240" w:lineRule="auto"/>
        <w:ind w:left="-284"/>
        <w:rPr>
          <w:rFonts w:ascii="Arial" w:hAnsi="Arial" w:cs="Arial"/>
          <w:lang w:val="az-Latn-AZ"/>
        </w:rPr>
      </w:pPr>
      <w:r w:rsidRPr="00574430">
        <w:rPr>
          <w:rFonts w:ascii="Arial" w:hAnsi="Arial" w:cs="Arial"/>
          <w:lang w:val="az-Latn-AZ"/>
        </w:rPr>
        <w:t xml:space="preserve">Qrafik dizayn üzrə </w:t>
      </w:r>
      <w:r w:rsidRPr="00127129">
        <w:rPr>
          <w:rFonts w:ascii="Arial" w:hAnsi="Arial" w:cs="Arial"/>
          <w:lang w:val="az-Latn-AZ"/>
        </w:rPr>
        <w:t>baza</w:t>
      </w:r>
      <w:r w:rsidRPr="00574430">
        <w:rPr>
          <w:rFonts w:ascii="Arial" w:hAnsi="Arial" w:cs="Arial"/>
          <w:lang w:val="az-Latn-AZ"/>
        </w:rPr>
        <w:t xml:space="preserve"> biliklər və müvafiq dizayn proqramları ilə işləmək bacarığı;</w:t>
      </w:r>
    </w:p>
    <w:p w14:paraId="5FB1E020" w14:textId="511AF99C" w:rsidR="00574430" w:rsidRPr="00127129" w:rsidRDefault="00574430" w:rsidP="00127129">
      <w:pPr>
        <w:numPr>
          <w:ilvl w:val="0"/>
          <w:numId w:val="5"/>
        </w:numPr>
        <w:spacing w:line="240" w:lineRule="auto"/>
        <w:ind w:left="-284"/>
        <w:rPr>
          <w:rFonts w:ascii="Arial" w:hAnsi="Arial" w:cs="Arial"/>
          <w:lang w:val="az-Latn-AZ"/>
        </w:rPr>
      </w:pPr>
      <w:r w:rsidRPr="00574430">
        <w:rPr>
          <w:rFonts w:ascii="Arial" w:hAnsi="Arial" w:cs="Arial"/>
          <w:lang w:val="az-Latn-AZ"/>
        </w:rPr>
        <w:t xml:space="preserve">Media ilə </w:t>
      </w:r>
      <w:r w:rsidRPr="00127129">
        <w:rPr>
          <w:rFonts w:ascii="Arial" w:hAnsi="Arial" w:cs="Arial"/>
          <w:lang w:val="az-Latn-AZ"/>
        </w:rPr>
        <w:t xml:space="preserve">formalaşmış əlaqələrin olması. </w:t>
      </w:r>
    </w:p>
    <w:p w14:paraId="29ABD420" w14:textId="77777777" w:rsidR="00574430" w:rsidRPr="00127129" w:rsidRDefault="00574430" w:rsidP="00127129">
      <w:pPr>
        <w:spacing w:line="240" w:lineRule="auto"/>
        <w:ind w:left="-284"/>
        <w:rPr>
          <w:rFonts w:ascii="Arial" w:hAnsi="Arial" w:cs="Arial"/>
          <w:lang w:val="az-Latn-AZ"/>
        </w:rPr>
      </w:pPr>
    </w:p>
    <w:p w14:paraId="012E5270" w14:textId="77777777" w:rsidR="00574430" w:rsidRPr="00127129" w:rsidRDefault="00574430" w:rsidP="00127129">
      <w:pPr>
        <w:spacing w:before="200" w:after="80"/>
        <w:ind w:left="-284"/>
        <w:rPr>
          <w:rFonts w:ascii="Arial" w:hAnsi="Arial" w:cs="Arial"/>
          <w:color w:val="000000" w:themeColor="text1"/>
        </w:rPr>
      </w:pPr>
      <w:bookmarkStart w:id="0" w:name="_Hlk244177563"/>
      <w:r w:rsidRPr="00127129">
        <w:rPr>
          <w:rFonts w:ascii="Arial" w:hAnsi="Arial" w:cs="Arial"/>
          <w:b/>
          <w:color w:val="000000" w:themeColor="text1"/>
        </w:rPr>
        <w:t>Müraciət qaydası:</w:t>
      </w:r>
    </w:p>
    <w:p w14:paraId="691D4E07" w14:textId="74AF57B9" w:rsidR="00574430" w:rsidRPr="00127129" w:rsidRDefault="00574430" w:rsidP="00127129">
      <w:pPr>
        <w:spacing w:after="80"/>
        <w:ind w:left="-284"/>
        <w:rPr>
          <w:rFonts w:ascii="Arial" w:hAnsi="Arial" w:cs="Arial"/>
          <w:color w:val="1E1E1E"/>
          <w:lang w:val="en-US"/>
        </w:rPr>
      </w:pPr>
      <w:r w:rsidRPr="00127129">
        <w:rPr>
          <w:rFonts w:ascii="Arial" w:hAnsi="Arial" w:cs="Arial"/>
          <w:color w:val="1E1E1E"/>
        </w:rPr>
        <w:t>Göstərilən tələblərə cavab verən namizədlər vakansiyaya müraciət etmək üçün aşağıdakı anketi doldura bilərlər</w:t>
      </w:r>
      <w:r w:rsidR="00A50106" w:rsidRPr="00127129">
        <w:rPr>
          <w:rFonts w:ascii="Arial" w:hAnsi="Arial" w:cs="Arial"/>
          <w:color w:val="1E1E1E"/>
          <w:lang w:val="en-US"/>
        </w:rPr>
        <w:t>:</w:t>
      </w:r>
    </w:p>
    <w:p w14:paraId="7ED0F704" w14:textId="189002B1" w:rsidR="00A50106" w:rsidRPr="00127129" w:rsidRDefault="00A50106" w:rsidP="00127129">
      <w:pPr>
        <w:spacing w:after="80"/>
        <w:ind w:left="-284"/>
        <w:rPr>
          <w:rFonts w:ascii="Arial" w:hAnsi="Arial" w:cs="Arial"/>
          <w:lang w:val="en-US"/>
        </w:rPr>
      </w:pPr>
      <w:hyperlink r:id="rId8" w:history="1">
        <w:r w:rsidRPr="00127129">
          <w:rPr>
            <w:rStyle w:val="Hyperlink"/>
            <w:rFonts w:ascii="Arial" w:hAnsi="Arial" w:cs="Arial"/>
            <w:lang w:val="en-US"/>
          </w:rPr>
          <w:t>https://forms.gle/fKUkiHWpmwLsyVUF6</w:t>
        </w:r>
      </w:hyperlink>
    </w:p>
    <w:p w14:paraId="74A855C1" w14:textId="77777777" w:rsidR="00A50106" w:rsidRPr="00127129" w:rsidRDefault="00A50106" w:rsidP="00127129">
      <w:pPr>
        <w:spacing w:after="80"/>
        <w:ind w:left="-284"/>
        <w:rPr>
          <w:rFonts w:ascii="Arial" w:hAnsi="Arial" w:cs="Arial"/>
          <w:sz w:val="24"/>
          <w:szCs w:val="24"/>
          <w:lang w:val="en-US"/>
        </w:rPr>
      </w:pPr>
    </w:p>
    <w:bookmarkEnd w:id="0"/>
    <w:p w14:paraId="4DCB093D" w14:textId="77777777" w:rsidR="00574430" w:rsidRPr="00574430" w:rsidRDefault="00574430" w:rsidP="00127129">
      <w:pPr>
        <w:spacing w:line="240" w:lineRule="auto"/>
        <w:ind w:left="-284"/>
        <w:rPr>
          <w:rFonts w:ascii="Arial" w:hAnsi="Arial" w:cs="Arial"/>
          <w:lang w:val="az-Latn-AZ"/>
        </w:rPr>
      </w:pPr>
    </w:p>
    <w:p w14:paraId="6ACF403C" w14:textId="77777777" w:rsidR="00574430" w:rsidRPr="00127129" w:rsidRDefault="00574430" w:rsidP="00127129">
      <w:pPr>
        <w:spacing w:line="240" w:lineRule="auto"/>
        <w:ind w:left="-284"/>
        <w:rPr>
          <w:rFonts w:ascii="Arial" w:hAnsi="Arial" w:cs="Arial"/>
          <w:lang w:val="en-US"/>
        </w:rPr>
      </w:pPr>
    </w:p>
    <w:p w14:paraId="3D53CAD5" w14:textId="6413BAD8" w:rsidR="00B564D9" w:rsidRPr="00127129" w:rsidRDefault="00B564D9" w:rsidP="00127129">
      <w:pPr>
        <w:spacing w:line="240" w:lineRule="auto"/>
        <w:ind w:left="-284"/>
        <w:rPr>
          <w:rFonts w:ascii="Arial" w:hAnsi="Arial" w:cs="Arial"/>
          <w:lang w:val="en-US"/>
        </w:rPr>
      </w:pPr>
    </w:p>
    <w:sectPr w:rsidR="00B564D9" w:rsidRPr="00127129" w:rsidSect="00127129">
      <w:pgSz w:w="11906" w:h="16838"/>
      <w:pgMar w:top="426" w:right="127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F3C50"/>
    <w:multiLevelType w:val="hybridMultilevel"/>
    <w:tmpl w:val="FA6EF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636B1"/>
    <w:multiLevelType w:val="hybridMultilevel"/>
    <w:tmpl w:val="AD5C5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534C3"/>
    <w:multiLevelType w:val="hybridMultilevel"/>
    <w:tmpl w:val="D3C48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B082F"/>
    <w:multiLevelType w:val="multilevel"/>
    <w:tmpl w:val="2B06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AC7AC5"/>
    <w:multiLevelType w:val="hybridMultilevel"/>
    <w:tmpl w:val="5E545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2731">
    <w:abstractNumId w:val="2"/>
  </w:num>
  <w:num w:numId="2" w16cid:durableId="151340542">
    <w:abstractNumId w:val="4"/>
  </w:num>
  <w:num w:numId="3" w16cid:durableId="498690373">
    <w:abstractNumId w:val="1"/>
  </w:num>
  <w:num w:numId="4" w16cid:durableId="174076384">
    <w:abstractNumId w:val="0"/>
  </w:num>
  <w:num w:numId="5" w16cid:durableId="6210335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C7"/>
    <w:rsid w:val="00005C7D"/>
    <w:rsid w:val="00030D90"/>
    <w:rsid w:val="00127129"/>
    <w:rsid w:val="00185B8D"/>
    <w:rsid w:val="002129F2"/>
    <w:rsid w:val="00235D24"/>
    <w:rsid w:val="00281A54"/>
    <w:rsid w:val="002C5DCD"/>
    <w:rsid w:val="002F5ABB"/>
    <w:rsid w:val="002F5D0C"/>
    <w:rsid w:val="00335DB2"/>
    <w:rsid w:val="003A6752"/>
    <w:rsid w:val="003B5744"/>
    <w:rsid w:val="003D017F"/>
    <w:rsid w:val="004E79C7"/>
    <w:rsid w:val="00500E72"/>
    <w:rsid w:val="005208EB"/>
    <w:rsid w:val="00574430"/>
    <w:rsid w:val="00624021"/>
    <w:rsid w:val="007C49E7"/>
    <w:rsid w:val="00851062"/>
    <w:rsid w:val="009D60C6"/>
    <w:rsid w:val="00A159B0"/>
    <w:rsid w:val="00A50106"/>
    <w:rsid w:val="00B564D9"/>
    <w:rsid w:val="00D44B9E"/>
    <w:rsid w:val="00DA403D"/>
    <w:rsid w:val="00DA7476"/>
    <w:rsid w:val="00DC0698"/>
    <w:rsid w:val="00E53863"/>
    <w:rsid w:val="00F87F3F"/>
    <w:rsid w:val="00FE12AA"/>
    <w:rsid w:val="00FF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48D5"/>
  <w15:chartTrackingRefBased/>
  <w15:docId w15:val="{1BB0899A-A5C8-4767-BA0F-9B773BBC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7B7"/>
  </w:style>
  <w:style w:type="paragraph" w:styleId="Heading1">
    <w:name w:val="heading 1"/>
    <w:basedOn w:val="Normal"/>
    <w:next w:val="Normal"/>
    <w:link w:val="Heading1Char"/>
    <w:uiPriority w:val="9"/>
    <w:qFormat/>
    <w:rsid w:val="004E7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9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9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9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9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9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9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9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9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9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9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9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9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9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9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9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9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9C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01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KUkiHWpmwLsyVUF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2ACB7797C92B4A9EB0DE21955D0557" ma:contentTypeVersion="9" ma:contentTypeDescription="Create a new document." ma:contentTypeScope="" ma:versionID="93738105b5fb1ac8912b38c4b5a8a494">
  <xsd:schema xmlns:xsd="http://www.w3.org/2001/XMLSchema" xmlns:xs="http://www.w3.org/2001/XMLSchema" xmlns:p="http://schemas.microsoft.com/office/2006/metadata/properties" xmlns:ns3="af76ab6d-d932-49ef-abb8-1dc8ef65f101" targetNamespace="http://schemas.microsoft.com/office/2006/metadata/properties" ma:root="true" ma:fieldsID="49f987953fc8ff84dd4ea5098658c30a" ns3:_="">
    <xsd:import namespace="af76ab6d-d932-49ef-abb8-1dc8ef65f10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6ab6d-d932-49ef-abb8-1dc8ef65f10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f76ab6d-d932-49ef-abb8-1dc8ef65f101" xsi:nil="true"/>
  </documentManagement>
</p:properties>
</file>

<file path=customXml/itemProps1.xml><?xml version="1.0" encoding="utf-8"?>
<ds:datastoreItem xmlns:ds="http://schemas.openxmlformats.org/officeDocument/2006/customXml" ds:itemID="{42BCC4B8-D025-4D92-9A7C-AF5ED9D80D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C625A6-5D96-4873-80D9-8C1E8C733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6ab6d-d932-49ef-abb8-1dc8ef65f1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E7A58D-8A62-4551-8315-75CBCAED4F65}">
  <ds:schemaRefs>
    <ds:schemaRef ds:uri="http://schemas.microsoft.com/office/2006/metadata/properties"/>
    <ds:schemaRef ds:uri="http://schemas.microsoft.com/office/infopath/2007/PartnerControls"/>
    <ds:schemaRef ds:uri="af76ab6d-d932-49ef-abb8-1dc8ef65f1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2350</Words>
  <Characters>1340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Müslümə Bayramova</dc:creator>
  <cp:keywords/>
  <dc:description/>
  <cp:lastModifiedBy>Xalid Əhmədov</cp:lastModifiedBy>
  <cp:revision>20</cp:revision>
  <dcterms:created xsi:type="dcterms:W3CDTF">2025-09-10T12:44:00Z</dcterms:created>
  <dcterms:modified xsi:type="dcterms:W3CDTF">2026-10-30T11:23:00Z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0x010100972ACB7797C92B4A9EB0DE21955D0557</vt:lpwstr>
  </property>
</Properties>
</file>