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B9087" w14:textId="77777777" w:rsidR="0039298B" w:rsidRPr="00FD1960" w:rsidRDefault="00000000">
      <w:pPr>
        <w:spacing w:after="80"/>
        <w:rPr>
          <w:rFonts w:ascii="Arial" w:hAnsi="Arial" w:cs="Arial"/>
          <w:color w:val="000000" w:themeColor="text1"/>
        </w:rPr>
      </w:pPr>
      <w:r w:rsidRPr="00FD1960">
        <w:rPr>
          <w:rFonts w:ascii="Arial" w:hAnsi="Arial" w:cs="Arial"/>
          <w:b/>
          <w:color w:val="000000" w:themeColor="text1"/>
          <w:sz w:val="36"/>
        </w:rPr>
        <w:t>Vakansiya: Sistem inzibatçısı (System Administrator)</w:t>
      </w:r>
    </w:p>
    <w:p w14:paraId="41047C43" w14:textId="77777777" w:rsidR="0039298B" w:rsidRPr="00FD1960" w:rsidRDefault="00000000">
      <w:pPr>
        <w:spacing w:after="240"/>
        <w:rPr>
          <w:rFonts w:ascii="Arial" w:hAnsi="Arial" w:cs="Arial"/>
        </w:rPr>
      </w:pPr>
      <w:r w:rsidRPr="00FD1960">
        <w:rPr>
          <w:rFonts w:ascii="Arial" w:hAnsi="Arial" w:cs="Arial"/>
          <w:color w:val="1E1E1E"/>
        </w:rPr>
        <w:t>Azərbaycan Respublikası Elm və Təhsil Nazirliyi Dövlət Proqramı İdarəetmə Qrupu (DPİQ) sistem inzibatçısı (System Administrator) vəzifəsi üçün vakansiya elan edir.</w:t>
      </w:r>
    </w:p>
    <w:p w14:paraId="641FDB6C" w14:textId="77777777" w:rsidR="0039298B" w:rsidRPr="00FD1960" w:rsidRDefault="00000000">
      <w:pPr>
        <w:spacing w:before="160" w:after="80"/>
        <w:rPr>
          <w:rFonts w:ascii="Arial" w:hAnsi="Arial" w:cs="Arial"/>
          <w:color w:val="000000" w:themeColor="text1"/>
        </w:rPr>
      </w:pPr>
      <w:r w:rsidRPr="00FD1960">
        <w:rPr>
          <w:rFonts w:ascii="Arial" w:hAnsi="Arial" w:cs="Arial"/>
          <w:b/>
          <w:color w:val="000000" w:themeColor="text1"/>
          <w:sz w:val="24"/>
        </w:rPr>
        <w:t>İş barədə qısa məlumat:</w:t>
      </w:r>
    </w:p>
    <w:p w14:paraId="3531AA35" w14:textId="77777777" w:rsidR="0039298B" w:rsidRPr="00FD1960" w:rsidRDefault="00000000">
      <w:pPr>
        <w:spacing w:after="60"/>
        <w:rPr>
          <w:rFonts w:ascii="Arial" w:hAnsi="Arial" w:cs="Arial"/>
        </w:rPr>
      </w:pPr>
      <w:r w:rsidRPr="00FD1960">
        <w:rPr>
          <w:rFonts w:ascii="Arial" w:hAnsi="Arial" w:cs="Arial"/>
          <w:b/>
        </w:rPr>
        <w:t xml:space="preserve">Qurum: </w:t>
      </w:r>
      <w:r w:rsidRPr="00FD1960">
        <w:rPr>
          <w:rFonts w:ascii="Arial" w:hAnsi="Arial" w:cs="Arial"/>
        </w:rPr>
        <w:t>Azərbaycan Respublikası Elm və Təhsil Nazirliyinin nəzdində Dövlət Proqramı İdarəetmə Qrupu (DPİQ).</w:t>
      </w:r>
    </w:p>
    <w:p w14:paraId="4D5B8347" w14:textId="77777777" w:rsidR="0039298B" w:rsidRPr="00FD1960" w:rsidRDefault="00000000">
      <w:pPr>
        <w:spacing w:after="60"/>
        <w:rPr>
          <w:rFonts w:ascii="Arial" w:hAnsi="Arial" w:cs="Arial"/>
        </w:rPr>
      </w:pPr>
      <w:r w:rsidRPr="00FD1960">
        <w:rPr>
          <w:rFonts w:ascii="Arial" w:hAnsi="Arial" w:cs="Arial"/>
          <w:b/>
        </w:rPr>
        <w:t xml:space="preserve">İş rejimi: </w:t>
      </w:r>
      <w:r w:rsidRPr="00FD1960">
        <w:rPr>
          <w:rFonts w:ascii="Arial" w:hAnsi="Arial" w:cs="Arial"/>
        </w:rPr>
        <w:t>Tam iş günü</w:t>
      </w:r>
    </w:p>
    <w:p w14:paraId="4AC81455" w14:textId="77777777" w:rsidR="0039298B" w:rsidRPr="00FD1960" w:rsidRDefault="00000000">
      <w:pPr>
        <w:spacing w:after="60"/>
        <w:rPr>
          <w:rFonts w:ascii="Arial" w:hAnsi="Arial" w:cs="Arial"/>
        </w:rPr>
      </w:pPr>
      <w:r w:rsidRPr="00FD1960">
        <w:rPr>
          <w:rFonts w:ascii="Arial" w:hAnsi="Arial" w:cs="Arial"/>
          <w:b/>
        </w:rPr>
        <w:t xml:space="preserve">İş yeri: </w:t>
      </w:r>
      <w:r w:rsidRPr="00FD1960">
        <w:rPr>
          <w:rFonts w:ascii="Arial" w:hAnsi="Arial" w:cs="Arial"/>
        </w:rPr>
        <w:t>Bakı şəhəri</w:t>
      </w:r>
    </w:p>
    <w:p w14:paraId="19ECB282" w14:textId="77777777" w:rsidR="0039298B" w:rsidRPr="00FD1960" w:rsidRDefault="00000000">
      <w:pPr>
        <w:spacing w:before="200" w:after="80"/>
        <w:rPr>
          <w:rFonts w:ascii="Arial" w:hAnsi="Arial" w:cs="Arial"/>
          <w:color w:val="000000" w:themeColor="text1"/>
        </w:rPr>
      </w:pPr>
      <w:r w:rsidRPr="00FD1960">
        <w:rPr>
          <w:rFonts w:ascii="Arial" w:hAnsi="Arial" w:cs="Arial"/>
          <w:b/>
          <w:color w:val="000000" w:themeColor="text1"/>
          <w:sz w:val="24"/>
        </w:rPr>
        <w:t>Əsas vəzifə və öhdəliklər:</w:t>
      </w:r>
    </w:p>
    <w:p w14:paraId="2888F208" w14:textId="77777777" w:rsidR="0039298B" w:rsidRPr="00FD1960" w:rsidRDefault="00000000">
      <w:pPr>
        <w:pStyle w:val="ListBullet"/>
        <w:spacing w:after="60"/>
        <w:rPr>
          <w:rFonts w:ascii="Arial" w:hAnsi="Arial" w:cs="Arial"/>
        </w:rPr>
      </w:pPr>
      <w:r w:rsidRPr="00FD1960">
        <w:rPr>
          <w:rFonts w:ascii="Arial" w:hAnsi="Arial" w:cs="Arial"/>
          <w:color w:val="1E1E1E"/>
        </w:rPr>
        <w:t>Qurumun İT infrastrukturunun, serverlərinin, lokal şəbəkəsinin və avadanlıqlarının fasiləsiz, təhlükəsiz fəaliyyətini təmin etmək;</w:t>
      </w:r>
    </w:p>
    <w:p w14:paraId="28B9D75A" w14:textId="77777777" w:rsidR="0039298B" w:rsidRPr="00FD1960" w:rsidRDefault="00000000">
      <w:pPr>
        <w:pStyle w:val="ListBullet"/>
        <w:spacing w:after="60"/>
        <w:rPr>
          <w:rFonts w:ascii="Arial" w:hAnsi="Arial" w:cs="Arial"/>
        </w:rPr>
      </w:pPr>
      <w:r w:rsidRPr="00FD1960">
        <w:rPr>
          <w:rFonts w:ascii="Arial" w:hAnsi="Arial" w:cs="Arial"/>
          <w:color w:val="1E1E1E"/>
        </w:rPr>
        <w:t>ERP sistemlərinin (1C və digər idarəetmə platformalarının) tətbiqi, konfiqurasiyası, modulların inteqrasiyası və texniki müşayiətini həyata keçirmək;</w:t>
      </w:r>
    </w:p>
    <w:p w14:paraId="7C87653E" w14:textId="77777777" w:rsidR="0039298B" w:rsidRPr="00FD1960" w:rsidRDefault="00000000">
      <w:pPr>
        <w:pStyle w:val="ListBullet"/>
        <w:spacing w:after="60"/>
        <w:rPr>
          <w:rFonts w:ascii="Arial" w:hAnsi="Arial" w:cs="Arial"/>
        </w:rPr>
      </w:pPr>
      <w:r w:rsidRPr="00FD1960">
        <w:rPr>
          <w:rFonts w:ascii="Arial" w:hAnsi="Arial" w:cs="Arial"/>
          <w:color w:val="1E1E1E"/>
        </w:rPr>
        <w:t>Sistemdə istifadəçi hüquqlarını tənzimləmək, verilənlər bazasının müntəzəm ehtiyat nüsxələrini (backup) çıxarmaq və bərpa planlarını idarə etmək;</w:t>
      </w:r>
    </w:p>
    <w:p w14:paraId="7143FBA6" w14:textId="77777777" w:rsidR="0039298B" w:rsidRPr="00FD1960" w:rsidRDefault="00000000">
      <w:pPr>
        <w:pStyle w:val="ListBullet"/>
        <w:spacing w:after="60"/>
        <w:rPr>
          <w:rFonts w:ascii="Arial" w:hAnsi="Arial" w:cs="Arial"/>
        </w:rPr>
      </w:pPr>
      <w:r w:rsidRPr="00FD1960">
        <w:rPr>
          <w:rFonts w:ascii="Arial" w:hAnsi="Arial" w:cs="Arial"/>
          <w:color w:val="1E1E1E"/>
        </w:rPr>
        <w:t>Əməkdaşların qarşılaşdığı texniki nasazlıqlar üzrə birinci və ikinci səviyyəli dəstək (IT Helpdesk) xidmətini operativ göstərmək;</w:t>
      </w:r>
    </w:p>
    <w:p w14:paraId="581A0085" w14:textId="77777777" w:rsidR="0039298B" w:rsidRPr="00FD1960" w:rsidRDefault="00000000">
      <w:pPr>
        <w:pStyle w:val="ListBullet"/>
        <w:spacing w:after="60"/>
        <w:rPr>
          <w:rFonts w:ascii="Arial" w:hAnsi="Arial" w:cs="Arial"/>
        </w:rPr>
      </w:pPr>
      <w:r w:rsidRPr="00FD1960">
        <w:rPr>
          <w:rFonts w:ascii="Arial" w:hAnsi="Arial" w:cs="Arial"/>
          <w:color w:val="1E1E1E"/>
        </w:rPr>
        <w:t>Kompüter texnikasının, proqram təminatının, periferiya qurğularının quraşdırılması, diaqnostikası və profilaktik baxışını icra etmək;</w:t>
      </w:r>
    </w:p>
    <w:p w14:paraId="7892D9D6" w14:textId="77777777" w:rsidR="0039298B" w:rsidRPr="00FD1960" w:rsidRDefault="00000000">
      <w:pPr>
        <w:pStyle w:val="ListBullet"/>
        <w:spacing w:after="60"/>
        <w:rPr>
          <w:rFonts w:ascii="Arial" w:hAnsi="Arial" w:cs="Arial"/>
        </w:rPr>
      </w:pPr>
      <w:r w:rsidRPr="00FD1960">
        <w:rPr>
          <w:rFonts w:ascii="Arial" w:hAnsi="Arial" w:cs="Arial"/>
          <w:color w:val="1E1E1E"/>
        </w:rPr>
        <w:t>İnformasiya təhlükəsizliyi tələblərinə və daxili İT qaydalarına riayət olunmasına nəzarət etmək.</w:t>
      </w:r>
    </w:p>
    <w:p w14:paraId="34BBD9AF" w14:textId="77777777" w:rsidR="0039298B" w:rsidRPr="00FD1960" w:rsidRDefault="00000000">
      <w:pPr>
        <w:spacing w:before="200" w:after="80"/>
        <w:rPr>
          <w:rFonts w:ascii="Arial" w:hAnsi="Arial" w:cs="Arial"/>
          <w:color w:val="000000" w:themeColor="text1"/>
        </w:rPr>
      </w:pPr>
      <w:r w:rsidRPr="00FD1960">
        <w:rPr>
          <w:rFonts w:ascii="Arial" w:hAnsi="Arial" w:cs="Arial"/>
          <w:b/>
          <w:color w:val="000000" w:themeColor="text1"/>
          <w:sz w:val="24"/>
        </w:rPr>
        <w:t>Namizədə dair tələblər:</w:t>
      </w:r>
    </w:p>
    <w:p w14:paraId="259ADAA1" w14:textId="4B3733FD" w:rsidR="0039298B" w:rsidRPr="00FD1960" w:rsidRDefault="00000000">
      <w:pPr>
        <w:pStyle w:val="ListBullet"/>
        <w:spacing w:after="60"/>
        <w:rPr>
          <w:rFonts w:ascii="Arial" w:hAnsi="Arial" w:cs="Arial"/>
        </w:rPr>
      </w:pPr>
      <w:r w:rsidRPr="00FD1960">
        <w:rPr>
          <w:rFonts w:ascii="Arial" w:hAnsi="Arial" w:cs="Arial"/>
          <w:b/>
        </w:rPr>
        <w:t xml:space="preserve">Təhsil: </w:t>
      </w:r>
      <w:r w:rsidRPr="00FD1960">
        <w:rPr>
          <w:rFonts w:ascii="Arial" w:hAnsi="Arial" w:cs="Arial"/>
          <w:color w:val="1E1E1E"/>
        </w:rPr>
        <w:t xml:space="preserve">İnformasiya texnologiyaları, </w:t>
      </w:r>
      <w:r w:rsidR="00B23740" w:rsidRPr="00FD1960">
        <w:rPr>
          <w:rFonts w:ascii="Arial" w:hAnsi="Arial" w:cs="Arial"/>
          <w:color w:val="1E1E1E"/>
        </w:rPr>
        <w:t>k</w:t>
      </w:r>
      <w:r w:rsidRPr="00FD1960">
        <w:rPr>
          <w:rFonts w:ascii="Arial" w:hAnsi="Arial" w:cs="Arial"/>
          <w:color w:val="1E1E1E"/>
        </w:rPr>
        <w:t xml:space="preserve">ompüter mühəndisliyi, </w:t>
      </w:r>
      <w:r w:rsidR="00B23740" w:rsidRPr="00FD1960">
        <w:rPr>
          <w:rFonts w:ascii="Arial" w:hAnsi="Arial" w:cs="Arial"/>
          <w:color w:val="1E1E1E"/>
        </w:rPr>
        <w:t>t</w:t>
      </w:r>
      <w:r w:rsidRPr="00FD1960">
        <w:rPr>
          <w:rFonts w:ascii="Arial" w:hAnsi="Arial" w:cs="Arial"/>
          <w:color w:val="1E1E1E"/>
        </w:rPr>
        <w:t>ətbiqi riyaziyyat və ya əlaqəli sahələr üzrə ali təhsil (bakalavr və ya magistr dərəcəsi);</w:t>
      </w:r>
    </w:p>
    <w:p w14:paraId="40C213FA" w14:textId="77777777" w:rsidR="0039298B" w:rsidRPr="00FD1960" w:rsidRDefault="00000000">
      <w:pPr>
        <w:pStyle w:val="ListBullet"/>
        <w:spacing w:after="60"/>
        <w:rPr>
          <w:rFonts w:ascii="Arial" w:hAnsi="Arial" w:cs="Arial"/>
        </w:rPr>
      </w:pPr>
      <w:r w:rsidRPr="00FD1960">
        <w:rPr>
          <w:rFonts w:ascii="Arial" w:hAnsi="Arial" w:cs="Arial"/>
          <w:b/>
        </w:rPr>
        <w:t xml:space="preserve">İş təcrübəsi: </w:t>
      </w:r>
      <w:r w:rsidRPr="00FD1960">
        <w:rPr>
          <w:rFonts w:ascii="Arial" w:hAnsi="Arial" w:cs="Arial"/>
          <w:color w:val="1E1E1E"/>
        </w:rPr>
        <w:t>Sistem inzibatçılığı, ERP sistemlərinin tətbiqi və IT Helpdesk sahəsində minimum 3–5 il iş təcrübəsi;</w:t>
      </w:r>
    </w:p>
    <w:p w14:paraId="70852E37" w14:textId="77777777" w:rsidR="0039298B" w:rsidRPr="00FD1960" w:rsidRDefault="00000000">
      <w:pPr>
        <w:pStyle w:val="ListBullet"/>
        <w:spacing w:after="60"/>
        <w:rPr>
          <w:rFonts w:ascii="Arial" w:hAnsi="Arial" w:cs="Arial"/>
        </w:rPr>
      </w:pPr>
      <w:r w:rsidRPr="00FD1960">
        <w:rPr>
          <w:rFonts w:ascii="Arial" w:hAnsi="Arial" w:cs="Arial"/>
          <w:b/>
        </w:rPr>
        <w:t xml:space="preserve">Texniki bilik və bacarıqlar: </w:t>
      </w:r>
      <w:r w:rsidRPr="00FD1960">
        <w:rPr>
          <w:rFonts w:ascii="Arial" w:hAnsi="Arial" w:cs="Arial"/>
          <w:color w:val="1E1E1E"/>
        </w:rPr>
        <w:t>Windows Server əməliyyat sistemləri, Active Directory, DNS, DHCP və şəbəkə protokolları üzrə dərin biliklər; ERP sistemlərinin (xüsusilə 1C infrastrukturu, istifadəçi rolları, inteqrasiyalar) administrasiyası üzrə praktiki təcrübə; şəbəkə avadanlıqlarının (marşrutlaşdırıcılar, kommutatorlar, firewall) quraşdırılması və sazlanması; məlumat bazalarının (SQL Server və s.) ehtiyat nüsxələmə və arxivləşdirmə mexanizmləri ilə işləmə bacarığı;</w:t>
      </w:r>
    </w:p>
    <w:p w14:paraId="404AF05D" w14:textId="77777777" w:rsidR="0039298B" w:rsidRPr="00FD1960" w:rsidRDefault="00000000">
      <w:pPr>
        <w:pStyle w:val="ListBullet"/>
        <w:spacing w:after="60"/>
        <w:rPr>
          <w:rFonts w:ascii="Arial" w:hAnsi="Arial" w:cs="Arial"/>
        </w:rPr>
      </w:pPr>
      <w:r w:rsidRPr="00FD1960">
        <w:rPr>
          <w:rFonts w:ascii="Arial" w:hAnsi="Arial" w:cs="Arial"/>
          <w:b/>
        </w:rPr>
        <w:t xml:space="preserve">Sertifikatlar: </w:t>
      </w:r>
      <w:r w:rsidRPr="00FD1960">
        <w:rPr>
          <w:rFonts w:ascii="Arial" w:hAnsi="Arial" w:cs="Arial"/>
          <w:color w:val="1E1E1E"/>
        </w:rPr>
        <w:t>MCSA/MCSE, CCNA və ya ERP/1C inzibatçılığı üzrə sertifikatların olması üstünlükdür;</w:t>
      </w:r>
    </w:p>
    <w:p w14:paraId="15F3E758" w14:textId="77777777" w:rsidR="0039298B" w:rsidRPr="00FD1960" w:rsidRDefault="00000000">
      <w:pPr>
        <w:pStyle w:val="ListBullet"/>
        <w:spacing w:after="60"/>
        <w:rPr>
          <w:rFonts w:ascii="Arial" w:hAnsi="Arial" w:cs="Arial"/>
        </w:rPr>
      </w:pPr>
      <w:r w:rsidRPr="00FD1960">
        <w:rPr>
          <w:rFonts w:ascii="Arial" w:hAnsi="Arial" w:cs="Arial"/>
          <w:b/>
        </w:rPr>
        <w:t xml:space="preserve">Şəxsi keyfiyyətlər: </w:t>
      </w:r>
      <w:r w:rsidRPr="00FD1960">
        <w:rPr>
          <w:rFonts w:ascii="Arial" w:hAnsi="Arial" w:cs="Arial"/>
          <w:color w:val="1E1E1E"/>
        </w:rPr>
        <w:t>Yüksək problem həlletmə qabiliyyəti, operativ reaksiyavermə, komanda ilə ünsiyyət bacarığı;</w:t>
      </w:r>
    </w:p>
    <w:p w14:paraId="48FEE05A" w14:textId="77777777" w:rsidR="0039298B" w:rsidRPr="00FD1960" w:rsidRDefault="00000000">
      <w:pPr>
        <w:pStyle w:val="ListBullet"/>
        <w:spacing w:after="60"/>
        <w:rPr>
          <w:rFonts w:ascii="Arial" w:hAnsi="Arial" w:cs="Arial"/>
        </w:rPr>
      </w:pPr>
      <w:r w:rsidRPr="00FD1960">
        <w:rPr>
          <w:rFonts w:ascii="Arial" w:hAnsi="Arial" w:cs="Arial"/>
          <w:b/>
        </w:rPr>
        <w:t xml:space="preserve">Dil bilikləri: </w:t>
      </w:r>
      <w:r w:rsidRPr="00FD1960">
        <w:rPr>
          <w:rFonts w:ascii="Arial" w:hAnsi="Arial" w:cs="Arial"/>
          <w:color w:val="1E1E1E"/>
        </w:rPr>
        <w:t>Azərbaycan dili – səlis, Texniki ingilis dili – yaxşı səviyyədə (texniki sənədləşmə ilə işləmək üçün).</w:t>
      </w:r>
    </w:p>
    <w:p w14:paraId="74F1BE2D" w14:textId="77777777" w:rsidR="0039298B" w:rsidRPr="00FD1960" w:rsidRDefault="00000000">
      <w:pPr>
        <w:spacing w:before="200" w:after="80"/>
        <w:rPr>
          <w:rFonts w:ascii="Arial" w:hAnsi="Arial" w:cs="Arial"/>
          <w:color w:val="000000" w:themeColor="text1"/>
        </w:rPr>
      </w:pPr>
      <w:r w:rsidRPr="00FD1960">
        <w:rPr>
          <w:rFonts w:ascii="Arial" w:hAnsi="Arial" w:cs="Arial"/>
          <w:b/>
          <w:color w:val="000000" w:themeColor="text1"/>
          <w:sz w:val="24"/>
        </w:rPr>
        <w:lastRenderedPageBreak/>
        <w:t>Müraciət qaydası:</w:t>
      </w:r>
    </w:p>
    <w:p w14:paraId="7919AA3F" w14:textId="13DBC167" w:rsidR="0039298B" w:rsidRPr="00FD1960" w:rsidRDefault="00000000">
      <w:pPr>
        <w:spacing w:after="80"/>
        <w:rPr>
          <w:rFonts w:ascii="Arial" w:hAnsi="Arial" w:cs="Arial"/>
          <w:color w:val="1E1E1E"/>
          <w:sz w:val="24"/>
          <w:szCs w:val="24"/>
        </w:rPr>
      </w:pPr>
      <w:r w:rsidRPr="00FD1960">
        <w:rPr>
          <w:rFonts w:ascii="Arial" w:hAnsi="Arial" w:cs="Arial"/>
          <w:color w:val="1E1E1E"/>
          <w:sz w:val="24"/>
          <w:szCs w:val="24"/>
        </w:rPr>
        <w:t>Göstərilən tələblərə cavab verən namizədlər</w:t>
      </w:r>
      <w:r w:rsidR="00B23740" w:rsidRPr="00FD1960">
        <w:rPr>
          <w:rFonts w:ascii="Arial" w:hAnsi="Arial" w:cs="Arial"/>
          <w:color w:val="1E1E1E"/>
          <w:sz w:val="24"/>
          <w:szCs w:val="24"/>
        </w:rPr>
        <w:t xml:space="preserve"> vakansiyaya müraciət etmək üçün aşağıdakı anketi doldura bilərlər</w:t>
      </w:r>
      <w:r w:rsidR="00720A46" w:rsidRPr="00FD1960">
        <w:rPr>
          <w:rFonts w:ascii="Arial" w:hAnsi="Arial" w:cs="Arial"/>
          <w:color w:val="1E1E1E"/>
          <w:sz w:val="24"/>
          <w:szCs w:val="24"/>
        </w:rPr>
        <w:t>:</w:t>
      </w:r>
    </w:p>
    <w:p w14:paraId="75166A63" w14:textId="3BF65F75" w:rsidR="00720A46" w:rsidRPr="00FD1960" w:rsidRDefault="00720A46">
      <w:pPr>
        <w:spacing w:after="80"/>
        <w:rPr>
          <w:rFonts w:ascii="Arial" w:hAnsi="Arial" w:cs="Arial"/>
          <w:sz w:val="24"/>
          <w:szCs w:val="24"/>
        </w:rPr>
      </w:pPr>
      <w:hyperlink r:id="rId6" w:history="1">
        <w:r w:rsidRPr="00FD1960">
          <w:rPr>
            <w:rStyle w:val="Hyperlink"/>
            <w:rFonts w:ascii="Arial" w:hAnsi="Arial" w:cs="Arial"/>
            <w:sz w:val="24"/>
            <w:szCs w:val="24"/>
          </w:rPr>
          <w:t>https://forms.gle/fKUkiHWpmwLsyVUF6</w:t>
        </w:r>
      </w:hyperlink>
    </w:p>
    <w:p w14:paraId="41C9E64B" w14:textId="77777777" w:rsidR="00720A46" w:rsidRPr="00FD1960" w:rsidRDefault="00720A46">
      <w:pPr>
        <w:spacing w:after="80"/>
        <w:rPr>
          <w:rFonts w:ascii="Arial" w:hAnsi="Arial" w:cs="Arial"/>
          <w:sz w:val="24"/>
          <w:szCs w:val="24"/>
        </w:rPr>
      </w:pPr>
    </w:p>
    <w:sectPr w:rsidR="00720A46" w:rsidRPr="00FD1960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5156676">
    <w:abstractNumId w:val="8"/>
  </w:num>
  <w:num w:numId="2" w16cid:durableId="2055812542">
    <w:abstractNumId w:val="6"/>
  </w:num>
  <w:num w:numId="3" w16cid:durableId="643194304">
    <w:abstractNumId w:val="5"/>
  </w:num>
  <w:num w:numId="4" w16cid:durableId="1272979534">
    <w:abstractNumId w:val="4"/>
  </w:num>
  <w:num w:numId="5" w16cid:durableId="950816273">
    <w:abstractNumId w:val="7"/>
  </w:num>
  <w:num w:numId="6" w16cid:durableId="1106541410">
    <w:abstractNumId w:val="3"/>
  </w:num>
  <w:num w:numId="7" w16cid:durableId="180514307">
    <w:abstractNumId w:val="2"/>
  </w:num>
  <w:num w:numId="8" w16cid:durableId="760613157">
    <w:abstractNumId w:val="1"/>
  </w:num>
  <w:num w:numId="9" w16cid:durableId="162354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C5DCD"/>
    <w:rsid w:val="00326F90"/>
    <w:rsid w:val="0039298B"/>
    <w:rsid w:val="006B552F"/>
    <w:rsid w:val="00720A46"/>
    <w:rsid w:val="007B254C"/>
    <w:rsid w:val="00A159B0"/>
    <w:rsid w:val="00AA1D8D"/>
    <w:rsid w:val="00B23740"/>
    <w:rsid w:val="00B47730"/>
    <w:rsid w:val="00CB0664"/>
    <w:rsid w:val="00E1764E"/>
    <w:rsid w:val="00E27D93"/>
    <w:rsid w:val="00FB3E11"/>
    <w:rsid w:val="00FC693F"/>
    <w:rsid w:val="00FD1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51A02F"/>
  <w14:defaultImageDpi w14:val="300"/>
  <w15:docId w15:val="{93E68EDD-3252-4F34-B16B-1005EE2A8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720A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0A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gle/fKUkiHWpmwLsyVUF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1601</Words>
  <Characters>913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Xalid Əhmədov</cp:lastModifiedBy>
  <cp:revision>8</cp:revision>
  <dcterms:created xsi:type="dcterms:W3CDTF">2013-12-23T23:15:00Z</dcterms:created>
  <dcterms:modified xsi:type="dcterms:W3CDTF">2026-10-30T11:07:00Z</dcterms:modified>
  <cp:category/>
</cp:coreProperties>
</file>